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EEA" w:rsidRDefault="00275EEA">
      <w:pPr>
        <w:widowControl w:val="0"/>
        <w:tabs>
          <w:tab w:val="center" w:pos="4680"/>
          <w:tab w:val="right" w:pos="9360"/>
        </w:tabs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9"/>
        </w:rPr>
        <w:t>[Advice to Executive Council]</w:t>
      </w:r>
    </w:p>
    <w:p w:rsidR="00275EEA" w:rsidRDefault="00275EEA">
      <w:pPr>
        <w:widowControl w:val="0"/>
        <w:rPr>
          <w:rFonts w:ascii="Arial" w:hAnsi="Arial"/>
        </w:rPr>
      </w:pPr>
    </w:p>
    <w:p w:rsidR="00275EEA" w:rsidRDefault="00275EEA">
      <w:pPr>
        <w:widowControl w:val="0"/>
        <w:tabs>
          <w:tab w:val="center" w:pos="4680"/>
        </w:tabs>
        <w:rPr>
          <w:b/>
          <w:smallCap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>Template for Corporate Administrative Policy Submissions</w:t>
      </w:r>
    </w:p>
    <w:p w:rsidR="00275EEA" w:rsidRDefault="00275EEA">
      <w:pPr>
        <w:widowControl w:val="0"/>
        <w:rPr>
          <w:b/>
          <w:smallCaps/>
        </w:rPr>
      </w:pPr>
    </w:p>
    <w:p w:rsidR="00275EEA" w:rsidRDefault="00275EEA">
      <w:pPr>
        <w:widowControl w:val="0"/>
        <w:rPr>
          <w:b/>
          <w:smallCaps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Policy Statement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Definitions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Policy Objectives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Policy Directives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Policy Guidelines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Accountability</w:t>
      </w: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Monitoring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References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Enquiries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rFonts w:ascii="Arial" w:hAnsi="Arial"/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Appendices</w:t>
      </w:r>
    </w:p>
    <w:p w:rsidR="00275EEA" w:rsidRDefault="00275EEA">
      <w:pPr>
        <w:widowControl w:val="0"/>
        <w:rPr>
          <w:rFonts w:ascii="Arial" w:hAnsi="Arial"/>
          <w:sz w:val="22"/>
        </w:rPr>
      </w:pPr>
    </w:p>
    <w:p w:rsidR="00F50472" w:rsidRDefault="00F50472">
      <w:pPr>
        <w:widowControl w:val="0"/>
        <w:rPr>
          <w:sz w:val="22"/>
        </w:rPr>
      </w:pPr>
    </w:p>
    <w:p w:rsidR="00275EEA" w:rsidRDefault="00275EEA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Policy History</w:t>
      </w:r>
    </w:p>
    <w:p w:rsidR="00275EEA" w:rsidRDefault="00275EEA">
      <w:pPr>
        <w:widowControl w:val="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Approval date</w:t>
      </w:r>
    </w:p>
    <w:p w:rsidR="00275EEA" w:rsidRDefault="00275EEA">
      <w:pPr>
        <w:widowControl w:val="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Approved by</w:t>
      </w:r>
    </w:p>
    <w:p w:rsidR="00275EEA" w:rsidRDefault="00275EEA">
      <w:pPr>
        <w:widowControl w:val="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date</w:t>
      </w:r>
    </w:p>
    <w:p w:rsidR="008C7A3C" w:rsidRDefault="008C7A3C">
      <w:pPr>
        <w:widowControl w:val="0"/>
        <w:ind w:left="720"/>
        <w:rPr>
          <w:sz w:val="22"/>
        </w:rPr>
      </w:pPr>
      <w:r>
        <w:rPr>
          <w:rFonts w:ascii="Arial" w:hAnsi="Arial"/>
          <w:sz w:val="22"/>
        </w:rPr>
        <w:t>Administrative update</w:t>
      </w:r>
    </w:p>
    <w:p w:rsidR="00275EEA" w:rsidRDefault="00275EEA">
      <w:pPr>
        <w:widowControl w:val="0"/>
        <w:rPr>
          <w:sz w:val="22"/>
        </w:rPr>
      </w:pPr>
    </w:p>
    <w:sectPr w:rsidR="00275EEA" w:rsidSect="00425A56">
      <w:footerReference w:type="default" r:id="rId6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6F35" w:rsidRDefault="001C6F35" w:rsidP="001E1A67">
      <w:r>
        <w:separator/>
      </w:r>
    </w:p>
  </w:endnote>
  <w:endnote w:type="continuationSeparator" w:id="0">
    <w:p w:rsidR="001C6F35" w:rsidRDefault="001C6F35" w:rsidP="001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A67" w:rsidRDefault="001E1A67">
    <w:pPr>
      <w:pStyle w:val="Footer"/>
      <w:jc w:val="right"/>
    </w:pPr>
    <w:r w:rsidRPr="001E1A67">
      <w:rPr>
        <w:rFonts w:ascii="Arial" w:hAnsi="Arial" w:cs="Arial"/>
        <w:sz w:val="18"/>
        <w:szCs w:val="18"/>
      </w:rPr>
      <w:t xml:space="preserve">Page </w:t>
    </w:r>
    <w:r w:rsidRPr="001E1A67">
      <w:rPr>
        <w:rFonts w:ascii="Arial" w:hAnsi="Arial" w:cs="Arial"/>
        <w:b/>
        <w:bCs/>
        <w:sz w:val="18"/>
        <w:szCs w:val="18"/>
      </w:rPr>
      <w:fldChar w:fldCharType="begin"/>
    </w:r>
    <w:r w:rsidRPr="001E1A67">
      <w:rPr>
        <w:rFonts w:ascii="Arial" w:hAnsi="Arial" w:cs="Arial"/>
        <w:b/>
        <w:bCs/>
        <w:sz w:val="18"/>
        <w:szCs w:val="18"/>
      </w:rPr>
      <w:instrText xml:space="preserve"> PAGE </w:instrText>
    </w:r>
    <w:r w:rsidRPr="001E1A67">
      <w:rPr>
        <w:rFonts w:ascii="Arial" w:hAnsi="Arial" w:cs="Arial"/>
        <w:b/>
        <w:bCs/>
        <w:sz w:val="18"/>
        <w:szCs w:val="18"/>
      </w:rPr>
      <w:fldChar w:fldCharType="separate"/>
    </w:r>
    <w:r w:rsidR="008C7A3C">
      <w:rPr>
        <w:rFonts w:ascii="Arial" w:hAnsi="Arial" w:cs="Arial"/>
        <w:b/>
        <w:bCs/>
        <w:noProof/>
        <w:sz w:val="18"/>
        <w:szCs w:val="18"/>
      </w:rPr>
      <w:t>1</w:t>
    </w:r>
    <w:r w:rsidRPr="001E1A67">
      <w:rPr>
        <w:rFonts w:ascii="Arial" w:hAnsi="Arial" w:cs="Arial"/>
        <w:b/>
        <w:bCs/>
        <w:sz w:val="18"/>
        <w:szCs w:val="18"/>
      </w:rPr>
      <w:fldChar w:fldCharType="end"/>
    </w:r>
    <w:r w:rsidRPr="001E1A67">
      <w:rPr>
        <w:rFonts w:ascii="Arial" w:hAnsi="Arial" w:cs="Arial"/>
        <w:sz w:val="18"/>
        <w:szCs w:val="18"/>
      </w:rPr>
      <w:t xml:space="preserve"> of </w:t>
    </w:r>
    <w:r w:rsidRPr="001E1A67">
      <w:rPr>
        <w:rFonts w:ascii="Arial" w:hAnsi="Arial" w:cs="Arial"/>
        <w:b/>
        <w:bCs/>
        <w:sz w:val="18"/>
        <w:szCs w:val="18"/>
      </w:rPr>
      <w:fldChar w:fldCharType="begin"/>
    </w:r>
    <w:r w:rsidRPr="001E1A67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1E1A67">
      <w:rPr>
        <w:rFonts w:ascii="Arial" w:hAnsi="Arial" w:cs="Arial"/>
        <w:b/>
        <w:bCs/>
        <w:sz w:val="18"/>
        <w:szCs w:val="18"/>
      </w:rPr>
      <w:fldChar w:fldCharType="separate"/>
    </w:r>
    <w:r w:rsidR="008C7A3C">
      <w:rPr>
        <w:rFonts w:ascii="Arial" w:hAnsi="Arial" w:cs="Arial"/>
        <w:b/>
        <w:bCs/>
        <w:noProof/>
        <w:sz w:val="18"/>
        <w:szCs w:val="18"/>
      </w:rPr>
      <w:t>1</w:t>
    </w:r>
    <w:r w:rsidRPr="001E1A67">
      <w:rPr>
        <w:rFonts w:ascii="Arial" w:hAnsi="Arial" w:cs="Arial"/>
        <w:b/>
        <w:bCs/>
        <w:sz w:val="18"/>
        <w:szCs w:val="18"/>
      </w:rPr>
      <w:fldChar w:fldCharType="end"/>
    </w:r>
  </w:p>
  <w:p w:rsidR="001E1A67" w:rsidRDefault="001E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6F35" w:rsidRDefault="001C6F35" w:rsidP="001E1A67">
      <w:r>
        <w:separator/>
      </w:r>
    </w:p>
  </w:footnote>
  <w:footnote w:type="continuationSeparator" w:id="0">
    <w:p w:rsidR="001C6F35" w:rsidRDefault="001C6F35" w:rsidP="001E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82"/>
    <w:rsid w:val="001C6F35"/>
    <w:rsid w:val="001E1A67"/>
    <w:rsid w:val="00275EEA"/>
    <w:rsid w:val="0029066F"/>
    <w:rsid w:val="003247B9"/>
    <w:rsid w:val="00425A56"/>
    <w:rsid w:val="005D028F"/>
    <w:rsid w:val="006D1627"/>
    <w:rsid w:val="00760C82"/>
    <w:rsid w:val="007C3962"/>
    <w:rsid w:val="008C7A3C"/>
    <w:rsid w:val="009022D0"/>
    <w:rsid w:val="009956B3"/>
    <w:rsid w:val="009A0EF8"/>
    <w:rsid w:val="00A14B2F"/>
    <w:rsid w:val="00CD0C71"/>
    <w:rsid w:val="00F50472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1BDF3"/>
  <w15:chartTrackingRefBased/>
  <w15:docId w15:val="{B102454A-86B6-4374-A323-6A57CC9E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A67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1E1A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1A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A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Bowlby</dc:creator>
  <cp:keywords/>
  <cp:lastModifiedBy>Power, Luke X</cp:lastModifiedBy>
  <cp:revision>1</cp:revision>
  <cp:lastPrinted>2019-10-28T18:49:00Z</cp:lastPrinted>
  <dcterms:created xsi:type="dcterms:W3CDTF">2022-12-07T13:07:00Z</dcterms:created>
  <dcterms:modified xsi:type="dcterms:W3CDTF">2022-12-07T13:07:00Z</dcterms:modified>
</cp:coreProperties>
</file>